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33B" w:rsidRDefault="00B07419" w:rsidP="00987A15">
      <w:pPr>
        <w:jc w:val="both"/>
      </w:pPr>
      <w:r>
        <w:t>Посолството</w:t>
      </w:r>
      <w:r w:rsidR="00987A15">
        <w:t xml:space="preserve"> на Република Българи</w:t>
      </w:r>
      <w:r w:rsidR="002F4BC0">
        <w:t xml:space="preserve">я в </w:t>
      </w:r>
      <w:r>
        <w:t>Лисабон</w:t>
      </w:r>
      <w:r w:rsidR="002F4BC0">
        <w:t xml:space="preserve">, </w:t>
      </w:r>
      <w:r>
        <w:t>Португалия</w:t>
      </w:r>
      <w:r w:rsidR="002F4BC0">
        <w:t>,</w:t>
      </w:r>
      <w:r w:rsidR="00E7733B">
        <w:t xml:space="preserve"> обявява откриването на </w:t>
      </w:r>
      <w:r w:rsidR="00E7733B"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 w:rsidR="00E7733B">
        <w:t>. на те</w:t>
      </w:r>
      <w:r>
        <w:t>риторията на Португалия</w:t>
      </w:r>
      <w:r w:rsidR="00E7733B">
        <w:t>.</w:t>
      </w:r>
    </w:p>
    <w:p w:rsidR="00E7733B" w:rsidRDefault="00E7733B" w:rsidP="00987A15">
      <w:pPr>
        <w:jc w:val="both"/>
      </w:pPr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987A15">
      <w:pPr>
        <w:jc w:val="both"/>
      </w:pPr>
      <w:r w:rsidRPr="0022616E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Default="0022616E" w:rsidP="00987A15">
      <w:pPr>
        <w:jc w:val="both"/>
      </w:pPr>
      <w:r>
        <w:t>ОБХВАТ НА ПРОГРАМАТА</w:t>
      </w:r>
    </w:p>
    <w:p w:rsidR="0022616E" w:rsidRDefault="0022616E" w:rsidP="00987A15">
      <w:pPr>
        <w:jc w:val="both"/>
      </w:pPr>
      <w:r>
        <w:t>Дейностите, които се финансират по програмата са:</w:t>
      </w:r>
    </w:p>
    <w:p w:rsidR="0022616E" w:rsidRDefault="0022616E" w:rsidP="00987A15">
      <w:pPr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987A15">
      <w:pPr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987A15">
      <w:pPr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987A15">
      <w:pPr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987A15">
      <w:pPr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987A15">
      <w:pPr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987A15">
      <w:pPr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987A15">
      <w:pPr>
        <w:jc w:val="both"/>
      </w:pPr>
      <w:r>
        <w:t>8.</w:t>
      </w:r>
      <w:r>
        <w:tab/>
        <w:t>Генериране на дигитално медийно съдържание.</w:t>
      </w:r>
    </w:p>
    <w:p w:rsidR="0022616E" w:rsidRDefault="0022616E" w:rsidP="00987A15">
      <w:pPr>
        <w:jc w:val="both"/>
      </w:pPr>
      <w:r>
        <w:t>БЕНЕФИЦИЕРИ</w:t>
      </w:r>
    </w:p>
    <w:p w:rsidR="0022616E" w:rsidRDefault="0022616E" w:rsidP="00987A15">
      <w:pPr>
        <w:jc w:val="both"/>
      </w:pPr>
      <w: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</w:pPr>
      <w:r>
        <w:t>Бенефициерите могат да кандидатстват за една, няколко или за всички допустими дейности.</w:t>
      </w:r>
    </w:p>
    <w:p w:rsidR="0022616E" w:rsidRDefault="0022616E" w:rsidP="00987A15">
      <w:pPr>
        <w:jc w:val="both"/>
      </w:pPr>
      <w:r>
        <w:t>ДЕЙНОСТИ ПО ПРОГРАМАТА</w:t>
      </w:r>
    </w:p>
    <w:p w:rsidR="0022616E" w:rsidRDefault="0022616E" w:rsidP="00987A15">
      <w:pPr>
        <w:jc w:val="both"/>
      </w:pPr>
      <w:proofErr w:type="spellStart"/>
      <w:r>
        <w:t>Бенефициерът</w:t>
      </w:r>
      <w:proofErr w:type="spellEnd"/>
      <w:r>
        <w:t xml:space="preserve"> кандидатства в </w:t>
      </w:r>
      <w:r w:rsidR="00B07419">
        <w:t>посолството</w:t>
      </w:r>
      <w:r>
        <w:t xml:space="preserve"> на Република България</w:t>
      </w:r>
      <w:r w:rsidR="00B07419">
        <w:t xml:space="preserve"> в Лисабон, Португалия</w:t>
      </w:r>
      <w:r>
        <w:t xml:space="preserve">. Бенефициерът описва подробно в кандидатурата дейностите, за които иска финансиране.    </w:t>
      </w:r>
    </w:p>
    <w:p w:rsidR="0022616E" w:rsidRDefault="0022616E" w:rsidP="00987A15">
      <w:pPr>
        <w:jc w:val="both"/>
      </w:pPr>
      <w: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987A15">
      <w:pPr>
        <w:jc w:val="both"/>
      </w:pPr>
      <w:r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987A15">
      <w:pPr>
        <w:jc w:val="both"/>
      </w:pPr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Default="003F42CA" w:rsidP="003F42CA">
      <w:r>
        <w:t>ПРОЦЕДУРА</w:t>
      </w:r>
    </w:p>
    <w:p w:rsidR="003F42CA" w:rsidRPr="00987A15" w:rsidRDefault="003F42CA" w:rsidP="003F42CA">
      <w:pPr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>16 ноември 2022 г.</w:t>
      </w:r>
      <w:r w:rsidRPr="00987A15">
        <w:rPr>
          <w:lang w:val="ru-RU"/>
        </w:rPr>
        <w:t xml:space="preserve"> </w:t>
      </w:r>
      <w:r w:rsidR="00ED7269">
        <w:t>кандидатите (</w:t>
      </w:r>
      <w:proofErr w:type="spellStart"/>
      <w:r w:rsidR="00ED7269">
        <w:t>бенефициерите</w:t>
      </w:r>
      <w:proofErr w:type="spellEnd"/>
      <w:r w:rsidR="00ED7269">
        <w:t xml:space="preserve">) следва да </w:t>
      </w:r>
      <w:r w:rsidRPr="00987A15">
        <w:rPr>
          <w:lang w:val="ru-RU"/>
        </w:rPr>
        <w:t>представя</w:t>
      </w:r>
      <w:r w:rsidR="00ED7269">
        <w:t>т</w:t>
      </w:r>
      <w:r w:rsidRPr="00987A15">
        <w:rPr>
          <w:lang w:val="ru-RU"/>
        </w:rPr>
        <w:t xml:space="preserve"> следните документи: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1.</w:t>
      </w:r>
      <w:r w:rsidRPr="00987A15">
        <w:rPr>
          <w:lang w:val="ru-RU"/>
        </w:rPr>
        <w:tab/>
        <w:t>Формуляр за кандидатстване</w:t>
      </w:r>
      <w:r w:rsidR="00ED7269">
        <w:t xml:space="preserve"> (Приложение 1)</w:t>
      </w:r>
      <w:r w:rsidRPr="00987A15">
        <w:rPr>
          <w:lang w:val="ru-RU"/>
        </w:rPr>
        <w:t>, придружен с проектно предложение и приложенията към него, включително и декларация, че кандидатите не са обявени в несъстоятелност; не са в производство по ликвидация или не се намират в подобна процедура, съгласно с 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>Документ за регистрация на бенефициера, съгласно местното законодателство.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  <w:t xml:space="preserve">Финансова идентификация на банковата сметка, подписана и подпечатана от обслужващата банка, съдържаща името на бенефициера, изписано на латиница, името на банката, изписано на латиница,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банката или друг идентификационен номер за банките извън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системата,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сметката на бенефициера.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Всички необходими документи се предоставят на български език. В случай че оригиналът е на друг език, той се придружава с неофициален превод на български език, заверен от бенефициера.</w:t>
      </w:r>
    </w:p>
    <w:p w:rsidR="002F4BC0" w:rsidRDefault="003F42CA" w:rsidP="00987A15">
      <w:pPr>
        <w:jc w:val="both"/>
      </w:pPr>
      <w:r w:rsidRPr="00987A15">
        <w:rPr>
          <w:lang w:val="ru-RU"/>
        </w:rPr>
        <w:t xml:space="preserve">Кандидатурите се подават на хартиен носител </w:t>
      </w:r>
      <w:r w:rsidR="00B07419">
        <w:rPr>
          <w:lang w:val="ru-RU"/>
        </w:rPr>
        <w:t>в посолството в Лисабон</w:t>
      </w:r>
      <w:r w:rsidR="000F5DB3">
        <w:rPr>
          <w:lang w:val="ru-RU"/>
        </w:rPr>
        <w:t xml:space="preserve"> </w:t>
      </w:r>
      <w:r w:rsidR="000F5DB3">
        <w:t xml:space="preserve">с адрес: </w:t>
      </w:r>
      <w:proofErr w:type="spellStart"/>
      <w:r w:rsidR="00B07419" w:rsidRPr="00B07419">
        <w:t>Rua</w:t>
      </w:r>
      <w:proofErr w:type="spellEnd"/>
      <w:r w:rsidR="00B07419" w:rsidRPr="00B07419">
        <w:t xml:space="preserve"> </w:t>
      </w:r>
      <w:proofErr w:type="spellStart"/>
      <w:r w:rsidR="00B07419" w:rsidRPr="00B07419">
        <w:t>do</w:t>
      </w:r>
      <w:proofErr w:type="spellEnd"/>
      <w:r w:rsidR="00B07419" w:rsidRPr="00B07419">
        <w:t xml:space="preserve"> </w:t>
      </w:r>
      <w:proofErr w:type="spellStart"/>
      <w:r w:rsidR="00B07419" w:rsidRPr="00B07419">
        <w:t>Sacramento</w:t>
      </w:r>
      <w:proofErr w:type="spellEnd"/>
      <w:r w:rsidR="00B07419" w:rsidRPr="00B07419">
        <w:t xml:space="preserve"> a </w:t>
      </w:r>
      <w:proofErr w:type="spellStart"/>
      <w:r w:rsidR="00B07419" w:rsidRPr="00B07419">
        <w:t>Lapa</w:t>
      </w:r>
      <w:proofErr w:type="spellEnd"/>
      <w:r w:rsidR="00B07419" w:rsidRPr="00B07419">
        <w:t xml:space="preserve">, 31, 1200-792 </w:t>
      </w:r>
      <w:proofErr w:type="spellStart"/>
      <w:r w:rsidR="00B07419" w:rsidRPr="00B07419">
        <w:t>Lisboa</w:t>
      </w:r>
      <w:proofErr w:type="spellEnd"/>
      <w:r w:rsidR="00B07419" w:rsidRPr="00B07419">
        <w:t xml:space="preserve">, </w:t>
      </w:r>
      <w:proofErr w:type="spellStart"/>
      <w:r w:rsidR="00B07419" w:rsidRPr="00B07419">
        <w:t>Portugal</w:t>
      </w:r>
      <w:proofErr w:type="spellEnd"/>
    </w:p>
    <w:p w:rsidR="00E7733B" w:rsidRDefault="00E7733B" w:rsidP="00987A15">
      <w:pPr>
        <w:jc w:val="both"/>
      </w:pPr>
      <w:r>
        <w:t xml:space="preserve">Крайният срок за получаване на </w:t>
      </w:r>
      <w:r w:rsidR="00ED7269">
        <w:t xml:space="preserve">документите </w:t>
      </w:r>
      <w:r>
        <w:t>е 1</w:t>
      </w:r>
      <w:r w:rsidR="00ED7269">
        <w:t>6</w:t>
      </w:r>
      <w:r>
        <w:t xml:space="preserve"> </w:t>
      </w:r>
      <w:r w:rsidR="00ED7269">
        <w:t>ноември</w:t>
      </w:r>
      <w:r>
        <w:t xml:space="preserve"> 2022 г. (За пощенските пратки важи датата на пощенското клеймо.) </w:t>
      </w:r>
    </w:p>
    <w:p w:rsidR="00ED7269" w:rsidRDefault="00ED7269" w:rsidP="00987A15">
      <w:pPr>
        <w:jc w:val="both"/>
      </w:pPr>
    </w:p>
    <w:p w:rsidR="00ED7269" w:rsidRPr="00ED7269" w:rsidRDefault="00730443" w:rsidP="00E7733B">
      <w:pPr>
        <w:rPr>
          <w:b/>
        </w:rPr>
      </w:pPr>
      <w:r>
        <w:rPr>
          <w:b/>
        </w:rPr>
        <w:t>Посолство</w:t>
      </w:r>
      <w:bookmarkStart w:id="0" w:name="_GoBack"/>
      <w:bookmarkEnd w:id="0"/>
      <w:r w:rsidR="000F5DB3">
        <w:rPr>
          <w:b/>
        </w:rPr>
        <w:t xml:space="preserve"> </w:t>
      </w:r>
      <w:r w:rsidR="00B925C2">
        <w:rPr>
          <w:b/>
        </w:rPr>
        <w:t>на Република България в</w:t>
      </w:r>
      <w:r w:rsidR="00B07419">
        <w:rPr>
          <w:b/>
        </w:rPr>
        <w:t xml:space="preserve"> Лисабон, Португалия.</w:t>
      </w:r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0F5DB3"/>
    <w:rsid w:val="0022616E"/>
    <w:rsid w:val="002F4BC0"/>
    <w:rsid w:val="003F42CA"/>
    <w:rsid w:val="00730443"/>
    <w:rsid w:val="008E4BA9"/>
    <w:rsid w:val="009058DA"/>
    <w:rsid w:val="00987A15"/>
    <w:rsid w:val="00B07419"/>
    <w:rsid w:val="00B925C2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user</cp:lastModifiedBy>
  <cp:revision>11</cp:revision>
  <dcterms:created xsi:type="dcterms:W3CDTF">2022-10-28T08:28:00Z</dcterms:created>
  <dcterms:modified xsi:type="dcterms:W3CDTF">2022-11-08T18:24:00Z</dcterms:modified>
</cp:coreProperties>
</file>